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C85" w:rsidRDefault="00A34C8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</w:p>
    <w:p w:rsidR="00A34C85" w:rsidRPr="00A34C85" w:rsidRDefault="00A34C85" w:rsidP="00A34C85">
      <w:pPr>
        <w:spacing w:after="0" w:line="256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ja-JP"/>
        </w:rPr>
      </w:pPr>
      <w:r w:rsidRPr="00A34C85">
        <w:rPr>
          <w:rFonts w:eastAsia="Times New Roman"/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504296FC" wp14:editId="19B8AF6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28900" cy="942975"/>
            <wp:effectExtent l="0" t="0" r="0" b="9525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90" t="39316" r="41129" b="32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4C85">
        <w:rPr>
          <w:rFonts w:ascii="Times New Roman" w:eastAsia="Times New Roman" w:hAnsi="Times New Roman"/>
          <w:sz w:val="28"/>
          <w:szCs w:val="28"/>
          <w:lang w:eastAsia="ja-JP"/>
        </w:rPr>
        <w:t>УТВЕРЖДАЮ</w:t>
      </w:r>
    </w:p>
    <w:p w:rsidR="00A34C85" w:rsidRPr="00A34C85" w:rsidRDefault="00A34C85" w:rsidP="00A34C85">
      <w:pPr>
        <w:spacing w:after="0" w:line="256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ja-JP"/>
        </w:rPr>
      </w:pPr>
      <w:bookmarkStart w:id="0" w:name="_GoBack"/>
      <w:bookmarkEnd w:id="0"/>
      <w:r w:rsidRPr="00A34C85">
        <w:rPr>
          <w:rFonts w:ascii="Times New Roman" w:eastAsia="Times New Roman" w:hAnsi="Times New Roman"/>
          <w:sz w:val="28"/>
          <w:szCs w:val="28"/>
          <w:lang w:eastAsia="ja-JP"/>
        </w:rPr>
        <w:t>Главный эксперт</w:t>
      </w:r>
    </w:p>
    <w:p w:rsidR="00A34C85" w:rsidRPr="00A34C85" w:rsidRDefault="00A34C85" w:rsidP="00A34C85">
      <w:pPr>
        <w:spacing w:after="0" w:line="256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ja-JP"/>
        </w:rPr>
      </w:pPr>
      <w:r w:rsidRPr="00A34C85">
        <w:rPr>
          <w:rFonts w:ascii="Times New Roman" w:eastAsia="Times New Roman" w:hAnsi="Times New Roman"/>
          <w:sz w:val="28"/>
          <w:szCs w:val="28"/>
          <w:lang w:eastAsia="ja-JP"/>
        </w:rPr>
        <w:t>__________Ф.И.О.</w:t>
      </w:r>
    </w:p>
    <w:p w:rsidR="00A34C85" w:rsidRPr="00A34C85" w:rsidRDefault="00A34C85" w:rsidP="00A34C85">
      <w:pPr>
        <w:spacing w:after="0" w:line="256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ja-JP"/>
        </w:rPr>
      </w:pPr>
      <w:r w:rsidRPr="00A34C85">
        <w:rPr>
          <w:rFonts w:ascii="Times New Roman" w:eastAsia="Times New Roman" w:hAnsi="Times New Roman"/>
          <w:sz w:val="28"/>
          <w:szCs w:val="28"/>
          <w:lang w:eastAsia="ja-JP"/>
        </w:rPr>
        <w:t>«_____»___________20___г.</w:t>
      </w:r>
      <w:r w:rsidRPr="00A34C85">
        <w:rPr>
          <w:rFonts w:ascii="Times New Roman" w:eastAsia="Times New Roman" w:hAnsi="Times New Roman"/>
          <w:b/>
          <w:sz w:val="28"/>
          <w:szCs w:val="28"/>
          <w:lang w:eastAsia="ja-JP"/>
        </w:rPr>
        <w:br w:type="textWrapping" w:clear="all"/>
      </w:r>
    </w:p>
    <w:p w:rsidR="00F67025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ПЛАН ПОДГОТОВКИ И ПРОВЕДЕНИЯ 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V</w:t>
      </w:r>
      <w:r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I</w:t>
      </w:r>
      <w:r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 </w:t>
      </w: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ОТКРЫТОГО РЕГИОНАЛЬНОГО ЧЕМПИОНАТА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«МОЛОДЫЕ ПРОФЕССИОНАЛЫ» (WORLDSKILLS RUSSIA)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СМОЛЕНСКОЙ ОБЛАСТИ</w:t>
      </w:r>
      <w:r w:rsidRPr="004F6DE0">
        <w:rPr>
          <w:rFonts w:ascii="Times New Roman" w:hAnsi="Times New Roman"/>
          <w:b/>
          <w:bCs/>
          <w:color w:val="244061"/>
          <w:sz w:val="24"/>
          <w:szCs w:val="24"/>
        </w:rPr>
        <w:t xml:space="preserve"> 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>
        <w:rPr>
          <w:rFonts w:ascii="Times New Roman" w:hAnsi="Times New Roman"/>
          <w:b/>
          <w:bCs/>
          <w:color w:val="244061"/>
          <w:sz w:val="24"/>
          <w:szCs w:val="24"/>
        </w:rPr>
        <w:t xml:space="preserve">ПО КОМПЕТЕНЦИИ 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«</w:t>
      </w:r>
      <w:r w:rsidR="00050E93">
        <w:rPr>
          <w:rFonts w:ascii="Times New Roman" w:hAnsi="Times New Roman"/>
          <w:b/>
          <w:bCs/>
          <w:color w:val="244061"/>
          <w:sz w:val="24"/>
          <w:szCs w:val="24"/>
        </w:rPr>
        <w:t>КИРПИЧНАЯ КЛАДКА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»</w:t>
      </w:r>
    </w:p>
    <w:p w:rsidR="00F67025" w:rsidRPr="008B354F" w:rsidRDefault="00F67025" w:rsidP="00F67025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-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 xml:space="preserve"> МАРТА 202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 xml:space="preserve">1 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ГОДА</w:t>
      </w:r>
    </w:p>
    <w:p w:rsidR="00F67025" w:rsidRPr="00017217" w:rsidRDefault="00F67025" w:rsidP="00F67025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</w:p>
    <w:p w:rsidR="00F67025" w:rsidRPr="00F67025" w:rsidRDefault="00F67025" w:rsidP="00F67025">
      <w:pPr>
        <w:spacing w:after="0"/>
        <w:jc w:val="both"/>
        <w:rPr>
          <w:rFonts w:ascii="Times New Roman" w:hAnsi="Times New Roman"/>
          <w:b/>
          <w:bCs/>
          <w:iCs/>
          <w:color w:val="323E4F"/>
          <w:sz w:val="28"/>
          <w:szCs w:val="28"/>
        </w:rPr>
      </w:pPr>
      <w:r w:rsidRPr="00F67025">
        <w:rPr>
          <w:rFonts w:ascii="Times New Roman" w:hAnsi="Times New Roman"/>
          <w:b/>
          <w:bCs/>
          <w:iCs/>
          <w:color w:val="323E4F"/>
          <w:sz w:val="28"/>
          <w:szCs w:val="28"/>
        </w:rPr>
        <w:t>Площадка проведения:</w:t>
      </w:r>
    </w:p>
    <w:p w:rsidR="00F67025" w:rsidRPr="00B34A2A" w:rsidRDefault="00F67025" w:rsidP="00F67025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  <w:t xml:space="preserve">                   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Площадка </w:t>
      </w:r>
      <w:r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№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3 ОГБПОУ"Смоленский строительный колледж"</w:t>
      </w:r>
      <w:r w:rsidRPr="00B34A2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67025" w:rsidRPr="00017217" w:rsidRDefault="00F67025" w:rsidP="00F67025">
      <w:pPr>
        <w:jc w:val="right"/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</w:pPr>
      <w:r w:rsidRPr="00050E93">
        <w:rPr>
          <w:rFonts w:ascii="Times New Roman" w:hAnsi="Times New Roman"/>
          <w:i/>
          <w:sz w:val="24"/>
          <w:szCs w:val="24"/>
        </w:rPr>
        <w:t xml:space="preserve">(г. Смоленск, ул. </w:t>
      </w:r>
      <w:proofErr w:type="spellStart"/>
      <w:r w:rsidR="00050E93">
        <w:rPr>
          <w:rFonts w:ascii="Times New Roman" w:hAnsi="Times New Roman"/>
          <w:i/>
          <w:sz w:val="24"/>
          <w:szCs w:val="24"/>
        </w:rPr>
        <w:t>Гарабурды</w:t>
      </w:r>
      <w:proofErr w:type="spellEnd"/>
      <w:r w:rsidRPr="00050E93">
        <w:rPr>
          <w:rFonts w:ascii="Times New Roman" w:hAnsi="Times New Roman"/>
          <w:i/>
          <w:sz w:val="24"/>
          <w:szCs w:val="24"/>
        </w:rPr>
        <w:t>, д.</w:t>
      </w:r>
      <w:r w:rsidR="00050E93">
        <w:rPr>
          <w:rFonts w:ascii="Times New Roman" w:hAnsi="Times New Roman"/>
          <w:i/>
          <w:sz w:val="24"/>
          <w:szCs w:val="24"/>
        </w:rPr>
        <w:t>17</w:t>
      </w:r>
      <w:r w:rsidRPr="00050E93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8046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5812"/>
        <w:gridCol w:w="284"/>
        <w:gridCol w:w="1678"/>
        <w:gridCol w:w="164"/>
        <w:gridCol w:w="3685"/>
        <w:gridCol w:w="4013"/>
      </w:tblGrid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День РЧ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5C784D"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Место проведения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27 февраля – СУББОТА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17217">
              <w:rPr>
                <w:rFonts w:ascii="Times New Roman" w:hAnsi="Times New Roman"/>
                <w:bCs/>
                <w:iCs/>
                <w:sz w:val="28"/>
                <w:szCs w:val="28"/>
              </w:rPr>
              <w:t>С-3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12.00-21.00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734DC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Заезд участников и экспертов</w:t>
            </w:r>
            <w:r w:rsidRPr="00E529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Общежитие СЦК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08.00-19.00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конкурсной 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проведению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4A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  <w:r w:rsidR="00050E93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E5EE9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компетенции на конкурсной площадке, согласно инфраструктурному листу и плану застройки площадки. Тестирование оборудования компетенции и устранение неполадок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504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28 февраля – ВОСКРЕСЕНЬЕ</w:t>
            </w: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i/>
                <w:color w:val="984806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i/>
                <w:iCs/>
                <w:color w:val="FFFFFF"/>
                <w:sz w:val="28"/>
                <w:szCs w:val="28"/>
              </w:rPr>
              <w:t>«День экспертов»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42E0" w:rsidRPr="00017217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С-2</w:t>
            </w:r>
          </w:p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15.00-15.20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2E0" w:rsidRPr="00E543F5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Площадка№3</w:t>
            </w:r>
          </w:p>
          <w:p w:rsidR="00F67025" w:rsidRPr="00E543F5" w:rsidRDefault="00F67025" w:rsidP="00050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15.20-16.0</w:t>
            </w:r>
            <w:r w:rsidRPr="00202D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294">
              <w:rPr>
                <w:rFonts w:ascii="Times New Roman" w:hAnsi="Times New Roman"/>
                <w:sz w:val="24"/>
                <w:szCs w:val="24"/>
              </w:rPr>
              <w:t>Предчемпионатное</w:t>
            </w:r>
            <w:proofErr w:type="spellEnd"/>
            <w:r w:rsidRPr="00540294">
              <w:rPr>
                <w:rFonts w:ascii="Times New Roman" w:hAnsi="Times New Roman"/>
                <w:sz w:val="24"/>
                <w:szCs w:val="24"/>
              </w:rPr>
              <w:t xml:space="preserve"> обучение экспертов.</w:t>
            </w:r>
          </w:p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экспертов с регламентирующими документами Чемпионата </w:t>
            </w:r>
            <w:r w:rsidRPr="008153C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Регламент, Кодекс этики),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>, конкурсной площадкой.  Обучение экспертов. Вводный инструктаж экспертов по ОТ и ТБ.</w:t>
            </w:r>
            <w:r w:rsidRPr="00F67025">
              <w:rPr>
                <w:rFonts w:ascii="Times New Roman" w:hAnsi="Times New Roman"/>
                <w:color w:val="222A35"/>
                <w:sz w:val="24"/>
                <w:szCs w:val="24"/>
              </w:rPr>
              <w:t xml:space="preserve"> Профильное обучение на площадке компетенции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16.00-16.1</w:t>
            </w: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совещание экспертов по компетенции.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Внесение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30%-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конкурсное задание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окончательных аспектов критериев оценки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. Распределение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экспертных и судейских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Оформление и подписание протоколов чемпионата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критериев оценки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систему сквозного мониторинга CIS, блокировка схемы оценок.</w:t>
            </w: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печать конкурсной документации.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конкурсных мест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Дооснащение площадок, внесение необходимых организационных корректив</w:t>
            </w:r>
          </w:p>
        </w:tc>
        <w:tc>
          <w:tcPr>
            <w:tcW w:w="1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84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01 марта – ПОНЕДЕЛЬНИК</w:t>
            </w:r>
          </w:p>
          <w:p w:rsidR="00F67025" w:rsidRPr="00C62AFC" w:rsidRDefault="00F67025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>«День участников»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D742E0" w:rsidP="00DF6199">
            <w:pPr>
              <w:spacing w:after="0" w:line="240" w:lineRule="auto"/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74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eastAsia="Times New Roman" w:hAnsi="Times New Roman"/>
                <w:sz w:val="24"/>
              </w:rPr>
              <w:t>09.00-09.30</w:t>
            </w:r>
          </w:p>
          <w:p w:rsidR="00F67025" w:rsidRPr="00D742E0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экспертов </w:t>
            </w:r>
            <w:r w:rsidRPr="00A95D53">
              <w:rPr>
                <w:rFonts w:ascii="Times New Roman" w:hAnsi="Times New Roman"/>
                <w:sz w:val="24"/>
                <w:szCs w:val="24"/>
              </w:rPr>
              <w:t>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09.30-11.00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участников с регламентирующими документами Чемпионата,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конкурсной площадкой 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по ОТ и ТБ.  Жеребьевка рабочих мест участников, ознакомление участников с правилами участия, конкурсным заданием и рабочим местом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39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74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D8">
              <w:rPr>
                <w:rFonts w:ascii="Times New Roman" w:hAnsi="Times New Roman"/>
                <w:sz w:val="24"/>
                <w:szCs w:val="24"/>
              </w:rPr>
              <w:t>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E7A59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59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14.00-16.30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>Подробное разъяснение участникам конкурсного задания. Знакомство, изучение и 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917EEA" w:rsidRDefault="00F67025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 w:rsidR="00122A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Торжественная церемония открытия</w:t>
            </w:r>
          </w:p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  <w:t>VI</w:t>
            </w: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Открытого регионального чемпионата</w:t>
            </w:r>
            <w:proofErr w:type="gram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  «</w:t>
            </w:r>
            <w:proofErr w:type="gram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Молодые профессионалы» (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WorldSkills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Russia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)</w:t>
            </w:r>
          </w:p>
          <w:p w:rsidR="00F67025" w:rsidRPr="00F67025" w:rsidRDefault="00F67025" w:rsidP="00DF61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D742E0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>Конференц</w:t>
            </w:r>
            <w:proofErr w:type="spellEnd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зал</w:t>
            </w:r>
          </w:p>
          <w:p w:rsidR="00F95016" w:rsidRPr="00D742E0" w:rsidRDefault="00F95016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 в дистанционном формате)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18.00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 w:line="240" w:lineRule="auto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</w:p>
        </w:tc>
      </w:tr>
      <w:tr w:rsidR="00F67025" w:rsidTr="00DF6199">
        <w:trPr>
          <w:gridAfter w:val="2"/>
          <w:wAfter w:w="7698" w:type="dxa"/>
          <w:trHeight w:val="550"/>
        </w:trPr>
        <w:tc>
          <w:tcPr>
            <w:tcW w:w="10348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02 марта – ВТОРНИК</w:t>
            </w:r>
          </w:p>
          <w:p w:rsidR="00F67025" w:rsidRPr="00F67025" w:rsidRDefault="00F67025" w:rsidP="00DF61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 xml:space="preserve">                                                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«Первый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  <w:p w:rsidR="00F67025" w:rsidRPr="00691E87" w:rsidRDefault="00F67025" w:rsidP="00DF61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122A23" w:rsidTr="00DF6199">
        <w:trPr>
          <w:gridAfter w:val="2"/>
          <w:wAfter w:w="7698" w:type="dxa"/>
          <w:trHeight w:val="41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D742E0" w:rsidRDefault="00122A23" w:rsidP="00DF61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  С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122A23" w:rsidP="00DF6199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 w:rsidR="00BB556A"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3E526C" w:rsidRDefault="00122A23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</w:t>
            </w:r>
            <w:r w:rsidRPr="003E526C">
              <w:rPr>
                <w:sz w:val="24"/>
                <w:szCs w:val="24"/>
              </w:rPr>
              <w:t xml:space="preserve">. Получение Задания, обсуждение, вопросы эксперту. </w:t>
            </w:r>
          </w:p>
          <w:p w:rsidR="00122A23" w:rsidRPr="00202DD8" w:rsidRDefault="00122A23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526C">
              <w:rPr>
                <w:rFonts w:ascii="Times New Roman" w:hAnsi="Times New Roman"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917EEA" w:rsidRDefault="00122A23" w:rsidP="00DF6199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22A23" w:rsidRPr="00917EEA" w:rsidRDefault="00122A23" w:rsidP="001A36CA">
            <w:pPr>
              <w:jc w:val="center"/>
              <w:rPr>
                <w:rFonts w:ascii="Times New Roman" w:hAnsi="Times New Roman"/>
              </w:rPr>
            </w:pPr>
          </w:p>
        </w:tc>
      </w:tr>
      <w:tr w:rsidR="00122A23" w:rsidTr="005D0537">
        <w:trPr>
          <w:gridAfter w:val="2"/>
          <w:wAfter w:w="7698" w:type="dxa"/>
          <w:trHeight w:val="4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BB556A" w:rsidP="00DF6199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DF6199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122A23" w:rsidRPr="00F67025" w:rsidRDefault="00122A23" w:rsidP="00122A23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"РЧ-Труд"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5D053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23" w:rsidTr="00512BC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10.45-12.45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122A23" w:rsidRPr="00F67025" w:rsidRDefault="00122A23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</w:t>
            </w:r>
            <w:r w:rsidR="00512BC7">
              <w:rPr>
                <w:b/>
                <w:bCs/>
                <w:i/>
                <w:color w:val="323E4F"/>
                <w:sz w:val="24"/>
                <w:szCs w:val="24"/>
              </w:rPr>
              <w:t>РЧ-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>Труд"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DF619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C0E18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AA35B2" w:rsidTr="00A04C3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13.45-15.45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AA35B2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AA35B2" w:rsidRPr="00F67025" w:rsidRDefault="00AA35B2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"РЧ-Труд"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AA35B2" w:rsidP="00AA35B2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AA35B2" w:rsidRDefault="00AA35B2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35B2" w:rsidTr="00A04C39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15.45-16.15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jc w:val="center"/>
            </w:pPr>
          </w:p>
        </w:tc>
      </w:tr>
      <w:tr w:rsidR="00AA35B2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16.15-18.15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/>
            </w:pPr>
          </w:p>
        </w:tc>
      </w:tr>
      <w:tr w:rsidR="00512BC7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2BC7" w:rsidRPr="00F67025" w:rsidRDefault="00512BC7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03 марта – СРЕДА</w:t>
            </w:r>
          </w:p>
          <w:p w:rsidR="00512BC7" w:rsidRPr="00691E87" w:rsidRDefault="00512BC7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«Второй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BB556A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DD2EA6" w:rsidRDefault="00BB556A" w:rsidP="00DF6199">
            <w:pPr>
              <w:jc w:val="center"/>
              <w:rPr>
                <w:sz w:val="28"/>
                <w:szCs w:val="28"/>
              </w:rPr>
            </w:pPr>
            <w:r w:rsidRPr="00DD2EA6">
              <w:rPr>
                <w:rFonts w:ascii="Times New Roman" w:hAnsi="Times New Roman"/>
                <w:sz w:val="28"/>
                <w:szCs w:val="28"/>
              </w:rPr>
              <w:t>С2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DF6199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B556A" w:rsidRPr="00AB07E8" w:rsidRDefault="00BB556A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BB556A" w:rsidTr="001237D2">
        <w:trPr>
          <w:gridAfter w:val="2"/>
          <w:wAfter w:w="7698" w:type="dxa"/>
          <w:trHeight w:val="85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"РЧ-Труд"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D81E77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  <w:p w:rsidR="00BB556A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D81E77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10.45-12.45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"РЧ-Куб"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FB4B5B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C0E18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BB556A" w:rsidTr="00B14DFD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13.45-15.45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"РЧ-Куб"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FB4B5B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B556A" w:rsidRDefault="00BB556A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B14DFD">
        <w:trPr>
          <w:gridAfter w:val="2"/>
          <w:wAfter w:w="7698" w:type="dxa"/>
          <w:trHeight w:val="98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917EE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15.45-16.15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16.15-18.15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/>
            </w:pPr>
          </w:p>
        </w:tc>
      </w:tr>
      <w:tr w:rsidR="00BB556A" w:rsidTr="00DF6199">
        <w:trPr>
          <w:gridAfter w:val="2"/>
          <w:wAfter w:w="7698" w:type="dxa"/>
          <w:trHeight w:val="365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F67025" w:rsidRDefault="00BB556A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04 марта – ЧЕТВЕРГ</w:t>
            </w:r>
          </w:p>
          <w:p w:rsidR="00BB556A" w:rsidRPr="00691E87" w:rsidRDefault="00BB556A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«Третий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BB556A" w:rsidTr="00DF6199">
        <w:trPr>
          <w:gridAfter w:val="2"/>
          <w:wAfter w:w="7698" w:type="dxa"/>
          <w:trHeight w:val="100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DD2EA6" w:rsidRDefault="00BB556A" w:rsidP="00DF6199">
            <w:pPr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D2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DD2EA6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556A" w:rsidRPr="00DD2EA6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1F0CCA">
        <w:trPr>
          <w:gridAfter w:val="2"/>
          <w:wAfter w:w="7698" w:type="dxa"/>
          <w:trHeight w:val="61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"РЧ-Куб"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1F0CCA">
        <w:trPr>
          <w:gridAfter w:val="2"/>
          <w:wAfter w:w="7698" w:type="dxa"/>
          <w:trHeight w:val="55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1F0CCA">
        <w:trPr>
          <w:gridAfter w:val="2"/>
          <w:wAfter w:w="7698" w:type="dxa"/>
          <w:trHeight w:val="7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10.45-11.45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1час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"РЧ-Куб"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1237D2">
        <w:trPr>
          <w:gridAfter w:val="2"/>
          <w:wAfter w:w="7698" w:type="dxa"/>
          <w:trHeight w:val="98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11.45-12.15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237D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1237D2">
        <w:trPr>
          <w:gridAfter w:val="2"/>
          <w:wAfter w:w="7698" w:type="dxa"/>
          <w:trHeight w:val="4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1237D2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12.15-13.15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237D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BB556A" w:rsidTr="001237D2">
        <w:trPr>
          <w:gridAfter w:val="2"/>
          <w:wAfter w:w="7698" w:type="dxa"/>
          <w:trHeight w:val="15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13.15-16.00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</w:t>
            </w:r>
            <w:r w:rsidRPr="001A0C39">
              <w:rPr>
                <w:sz w:val="24"/>
                <w:szCs w:val="24"/>
              </w:rPr>
              <w:t xml:space="preserve">Проверка оценочных ведомостей и внесение результатов в систему </w:t>
            </w:r>
            <w:r>
              <w:rPr>
                <w:sz w:val="24"/>
                <w:szCs w:val="24"/>
              </w:rPr>
              <w:t xml:space="preserve">сквозного мониторинга </w:t>
            </w:r>
            <w:r w:rsidRPr="001A0C3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блокировка схемы оценок.   </w:t>
            </w:r>
            <w:r w:rsidRPr="001A0C39">
              <w:rPr>
                <w:sz w:val="24"/>
                <w:szCs w:val="24"/>
              </w:rPr>
              <w:t>Собрание экспертов.</w:t>
            </w:r>
            <w:r>
              <w:rPr>
                <w:sz w:val="24"/>
                <w:szCs w:val="24"/>
              </w:rPr>
              <w:t xml:space="preserve"> Подведение итогов Чемпионата.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 отчетной сводной документации.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Демонтаж оборудования</w:t>
            </w:r>
          </w:p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DD2EA6" w:rsidRDefault="00BB556A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F95016">
        <w:trPr>
          <w:gridAfter w:val="2"/>
          <w:wAfter w:w="7698" w:type="dxa"/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1237D2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и экспертов к месту проживания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DF6199">
        <w:trPr>
          <w:trHeight w:val="55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F67025" w:rsidRDefault="00BB556A" w:rsidP="00DF6199">
            <w:pPr>
              <w:spacing w:after="0"/>
              <w:jc w:val="center"/>
              <w:rPr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06 марта – ПЯТНИЦА</w:t>
            </w:r>
          </w:p>
        </w:tc>
        <w:tc>
          <w:tcPr>
            <w:tcW w:w="3685" w:type="dxa"/>
            <w:vAlign w:val="center"/>
          </w:tcPr>
          <w:p w:rsidR="00BB556A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BB556A" w:rsidRDefault="00BB556A" w:rsidP="00DF6199">
            <w:pPr>
              <w:pStyle w:val="a7"/>
              <w:ind w:left="0"/>
              <w:rPr>
                <w:sz w:val="24"/>
                <w:szCs w:val="24"/>
              </w:rPr>
            </w:pPr>
          </w:p>
        </w:tc>
      </w:tr>
      <w:tr w:rsidR="00BB556A" w:rsidRPr="00D742E0" w:rsidTr="00DF6199">
        <w:trPr>
          <w:gridAfter w:val="3"/>
          <w:wAfter w:w="7862" w:type="dxa"/>
          <w:trHeight w:val="8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787F47" w:rsidRDefault="00BB556A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</w:rPr>
              <w:t>6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Default="00BB556A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Торжественная церемония награждения и закрытия </w:t>
            </w:r>
            <w:r w:rsidRPr="00787F47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WorldSkills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Russia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) </w:t>
            </w:r>
          </w:p>
          <w:p w:rsidR="00BB556A" w:rsidRPr="00787F47" w:rsidRDefault="00BB556A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Смоленской области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Default="00BB556A" w:rsidP="00D742E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742E0">
              <w:rPr>
                <w:rFonts w:ascii="Times New Roman" w:hAnsi="Times New Roman"/>
              </w:rPr>
              <w:t>Конференц</w:t>
            </w:r>
            <w:proofErr w:type="spellEnd"/>
            <w:r w:rsidRPr="00D742E0">
              <w:rPr>
                <w:rFonts w:ascii="Times New Roman" w:hAnsi="Times New Roman"/>
              </w:rPr>
              <w:t xml:space="preserve"> зал</w:t>
            </w:r>
          </w:p>
          <w:p w:rsidR="00BB556A" w:rsidRPr="00D742E0" w:rsidRDefault="00BB556A" w:rsidP="00D742E0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( в</w:t>
            </w:r>
            <w:proofErr w:type="gramEnd"/>
            <w:r>
              <w:rPr>
                <w:rFonts w:ascii="Times New Roman" w:hAnsi="Times New Roman"/>
              </w:rPr>
              <w:t xml:space="preserve"> дистанционном формате)</w:t>
            </w:r>
          </w:p>
          <w:p w:rsidR="00BB556A" w:rsidRPr="00D742E0" w:rsidRDefault="00BB556A" w:rsidP="00DF6199">
            <w:pPr>
              <w:jc w:val="center"/>
            </w:pPr>
          </w:p>
        </w:tc>
      </w:tr>
    </w:tbl>
    <w:p w:rsidR="00F67025" w:rsidRDefault="00F67025" w:rsidP="00F67025">
      <w:pPr>
        <w:spacing w:after="0"/>
        <w:rPr>
          <w:rFonts w:ascii="Times New Roman" w:hAnsi="Times New Roman"/>
          <w:sz w:val="24"/>
          <w:szCs w:val="24"/>
        </w:rPr>
      </w:pPr>
    </w:p>
    <w:p w:rsidR="00F67025" w:rsidRDefault="00F67025" w:rsidP="00F67025"/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9B356B" w:rsidRDefault="009B356B"/>
    <w:sectPr w:rsidR="009B356B" w:rsidSect="00FB7849">
      <w:headerReference w:type="even" r:id="rId7"/>
      <w:headerReference w:type="default" r:id="rId8"/>
      <w:headerReference w:type="first" r:id="rId9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5AD" w:rsidRDefault="00A205AD" w:rsidP="00FB7849">
      <w:pPr>
        <w:spacing w:after="0" w:line="240" w:lineRule="auto"/>
      </w:pPr>
      <w:r>
        <w:separator/>
      </w:r>
    </w:p>
  </w:endnote>
  <w:endnote w:type="continuationSeparator" w:id="0">
    <w:p w:rsidR="00A205AD" w:rsidRDefault="00A205AD" w:rsidP="00F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5AD" w:rsidRDefault="00A205AD" w:rsidP="00FB7849">
      <w:pPr>
        <w:spacing w:after="0" w:line="240" w:lineRule="auto"/>
      </w:pPr>
      <w:r>
        <w:separator/>
      </w:r>
    </w:p>
  </w:footnote>
  <w:footnote w:type="continuationSeparator" w:id="0">
    <w:p w:rsidR="00A205AD" w:rsidRDefault="00A205AD" w:rsidP="00F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49" w:rsidRDefault="00A205A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9" o:spid="_x0000_s2068" type="#_x0000_t75" style="position:absolute;margin-left:0;margin-top:0;width:595.7pt;height:841.9pt;z-index:-251658752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49" w:rsidRDefault="00A205A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20" o:spid="_x0000_s2069" type="#_x0000_t75" style="position:absolute;margin-left:-85.35pt;margin-top:-106.35pt;width:595.7pt;height:841.9pt;z-index:-251657728;mso-position-horizontal-relative:margin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849" w:rsidRDefault="00A205A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8" o:spid="_x0000_s2067" type="#_x0000_t75" style="position:absolute;margin-left:0;margin-top:0;width:595.7pt;height:841.9pt;z-index:-251659776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849"/>
    <w:rsid w:val="00050E93"/>
    <w:rsid w:val="00117514"/>
    <w:rsid w:val="00122A23"/>
    <w:rsid w:val="001237D2"/>
    <w:rsid w:val="00184E61"/>
    <w:rsid w:val="0022071D"/>
    <w:rsid w:val="002B64F0"/>
    <w:rsid w:val="00497570"/>
    <w:rsid w:val="00512BC7"/>
    <w:rsid w:val="00551AC1"/>
    <w:rsid w:val="005540F5"/>
    <w:rsid w:val="00566778"/>
    <w:rsid w:val="0058697D"/>
    <w:rsid w:val="005C2A2B"/>
    <w:rsid w:val="006D6615"/>
    <w:rsid w:val="008D678A"/>
    <w:rsid w:val="008E6D3B"/>
    <w:rsid w:val="009B356B"/>
    <w:rsid w:val="009D1037"/>
    <w:rsid w:val="00A205AD"/>
    <w:rsid w:val="00A34C85"/>
    <w:rsid w:val="00AA35B2"/>
    <w:rsid w:val="00AB35C5"/>
    <w:rsid w:val="00BB556A"/>
    <w:rsid w:val="00BD438C"/>
    <w:rsid w:val="00C51820"/>
    <w:rsid w:val="00C73F3C"/>
    <w:rsid w:val="00CE0C71"/>
    <w:rsid w:val="00D0577F"/>
    <w:rsid w:val="00D742E0"/>
    <w:rsid w:val="00E041F7"/>
    <w:rsid w:val="00E41924"/>
    <w:rsid w:val="00EE07DF"/>
    <w:rsid w:val="00F67025"/>
    <w:rsid w:val="00F91B51"/>
    <w:rsid w:val="00F95016"/>
    <w:rsid w:val="00FB4B5B"/>
    <w:rsid w:val="00FB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2EBDD5F9"/>
  <w15:docId w15:val="{883885E6-EE57-4C0D-AF26-14DCD221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KIreor</dc:creator>
  <cp:keywords/>
  <dc:description/>
  <cp:lastModifiedBy>Светлана</cp:lastModifiedBy>
  <cp:revision>73</cp:revision>
  <dcterms:created xsi:type="dcterms:W3CDTF">2021-01-21T11:38:00Z</dcterms:created>
  <dcterms:modified xsi:type="dcterms:W3CDTF">2021-01-27T15:11:00Z</dcterms:modified>
</cp:coreProperties>
</file>